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DB1B05" w14:textId="77777777" w:rsidR="00812D21" w:rsidRPr="003842F4" w:rsidRDefault="00812D21" w:rsidP="00CC0D32">
      <w:pPr>
        <w:widowControl/>
        <w:snapToGrid w:val="0"/>
        <w:spacing w:line="560" w:lineRule="exact"/>
        <w:rPr>
          <w:rFonts w:ascii="黑体" w:eastAsia="黑体" w:hAnsi="黑体" w:cs="Arial"/>
          <w:sz w:val="32"/>
          <w:szCs w:val="32"/>
        </w:rPr>
      </w:pPr>
      <w:r w:rsidRPr="003842F4">
        <w:rPr>
          <w:rFonts w:ascii="黑体" w:eastAsia="黑体" w:hAnsi="黑体" w:cs="Arial" w:hint="eastAsia"/>
          <w:sz w:val="32"/>
          <w:szCs w:val="32"/>
        </w:rPr>
        <w:t>附件1：</w:t>
      </w:r>
    </w:p>
    <w:p w14:paraId="51A86CC7" w14:textId="7D826C77" w:rsidR="00812D21" w:rsidRDefault="00812D21" w:rsidP="00F81A32">
      <w:pPr>
        <w:spacing w:beforeLines="50" w:before="190" w:afterLines="50" w:after="190" w:line="400" w:lineRule="exact"/>
        <w:jc w:val="center"/>
        <w:rPr>
          <w:rFonts w:eastAsia="黑体" w:cs="Arial"/>
          <w:sz w:val="32"/>
        </w:rPr>
      </w:pPr>
      <w:r>
        <w:rPr>
          <w:rFonts w:eastAsia="黑体" w:cs="Arial" w:hint="eastAsia"/>
          <w:sz w:val="32"/>
        </w:rPr>
        <w:t>中国道路运输百强诚信企业创建活动（</w:t>
      </w:r>
      <w:r w:rsidR="00620931">
        <w:rPr>
          <w:rFonts w:eastAsia="黑体" w:cs="Arial"/>
          <w:sz w:val="32"/>
        </w:rPr>
        <w:t>20</w:t>
      </w:r>
      <w:r w:rsidR="00765C9E">
        <w:rPr>
          <w:rFonts w:eastAsia="黑体" w:cs="Arial" w:hint="eastAsia"/>
          <w:sz w:val="32"/>
        </w:rPr>
        <w:t>2</w:t>
      </w:r>
      <w:r w:rsidR="00994393">
        <w:rPr>
          <w:rFonts w:eastAsia="黑体" w:cs="Arial"/>
          <w:sz w:val="32"/>
        </w:rPr>
        <w:t>2</w:t>
      </w:r>
      <w:r>
        <w:rPr>
          <w:rFonts w:eastAsia="黑体" w:cs="Arial" w:hint="eastAsia"/>
          <w:sz w:val="32"/>
        </w:rPr>
        <w:t>）</w:t>
      </w:r>
      <w:r w:rsidR="00515FCF">
        <w:rPr>
          <w:rFonts w:eastAsia="黑体" w:cs="Arial" w:hint="eastAsia"/>
          <w:sz w:val="32"/>
        </w:rPr>
        <w:t>核心</w:t>
      </w:r>
      <w:r>
        <w:rPr>
          <w:rFonts w:eastAsia="黑体" w:cs="Arial" w:hint="eastAsia"/>
          <w:sz w:val="32"/>
        </w:rPr>
        <w:t>评价指标体系</w:t>
      </w:r>
    </w:p>
    <w:p w14:paraId="4561DF97" w14:textId="77777777" w:rsidR="00812D21" w:rsidRPr="00515FCF" w:rsidRDefault="00812D21" w:rsidP="00515FCF">
      <w:pPr>
        <w:spacing w:line="420" w:lineRule="exact"/>
        <w:rPr>
          <w:rFonts w:eastAsia="楷体_GB2312" w:cs="Arial"/>
          <w:b/>
        </w:rPr>
      </w:pPr>
      <w:r w:rsidRPr="00515FCF">
        <w:rPr>
          <w:rFonts w:eastAsia="楷体_GB2312" w:cs="Arial" w:hint="eastAsia"/>
          <w:b/>
        </w:rPr>
        <w:t xml:space="preserve">    1</w:t>
      </w:r>
      <w:r w:rsidRPr="00515FCF">
        <w:rPr>
          <w:rFonts w:eastAsia="楷体_GB2312" w:cs="Arial" w:hint="eastAsia"/>
          <w:b/>
        </w:rPr>
        <w:t>、指标分类</w:t>
      </w:r>
    </w:p>
    <w:p w14:paraId="56CB80C4" w14:textId="77777777" w:rsidR="00812D21" w:rsidRDefault="00812D21">
      <w:pPr>
        <w:spacing w:line="400" w:lineRule="exact"/>
        <w:rPr>
          <w:rFonts w:cs="Arial"/>
        </w:rPr>
      </w:pPr>
      <w:r>
        <w:rPr>
          <w:rFonts w:cs="Arial" w:hint="eastAsia"/>
        </w:rPr>
        <w:t xml:space="preserve">    </w:t>
      </w:r>
      <w:r>
        <w:rPr>
          <w:rFonts w:cs="Arial" w:hint="eastAsia"/>
        </w:rPr>
        <w:t>（</w:t>
      </w:r>
      <w:r>
        <w:rPr>
          <w:rFonts w:cs="Arial" w:hint="eastAsia"/>
        </w:rPr>
        <w:t>1</w:t>
      </w:r>
      <w:r>
        <w:rPr>
          <w:rFonts w:cs="Arial" w:hint="eastAsia"/>
        </w:rPr>
        <w:t>）企业资产规模：企业总资产、年度营收总额、年度利润总额</w:t>
      </w:r>
    </w:p>
    <w:p w14:paraId="5817C208" w14:textId="77777777" w:rsidR="00812D21" w:rsidRDefault="00812D21">
      <w:pPr>
        <w:spacing w:line="400" w:lineRule="exact"/>
        <w:rPr>
          <w:rFonts w:cs="Arial"/>
        </w:rPr>
      </w:pPr>
      <w:r>
        <w:rPr>
          <w:rFonts w:cs="Arial" w:hint="eastAsia"/>
        </w:rPr>
        <w:t xml:space="preserve">    </w:t>
      </w:r>
      <w:r>
        <w:rPr>
          <w:rFonts w:cs="Arial" w:hint="eastAsia"/>
        </w:rPr>
        <w:t>（</w:t>
      </w:r>
      <w:r>
        <w:rPr>
          <w:rFonts w:cs="Arial" w:hint="eastAsia"/>
        </w:rPr>
        <w:t>2</w:t>
      </w:r>
      <w:r>
        <w:rPr>
          <w:rFonts w:cs="Arial" w:hint="eastAsia"/>
        </w:rPr>
        <w:t>）企业竞争能力：利润率、资质等级</w:t>
      </w:r>
    </w:p>
    <w:p w14:paraId="227B9D27" w14:textId="77777777" w:rsidR="00812D21" w:rsidRDefault="00812D21">
      <w:pPr>
        <w:spacing w:line="400" w:lineRule="exact"/>
        <w:rPr>
          <w:rFonts w:cs="Arial"/>
        </w:rPr>
      </w:pPr>
      <w:r>
        <w:rPr>
          <w:rFonts w:cs="Arial" w:hint="eastAsia"/>
        </w:rPr>
        <w:t xml:space="preserve">    </w:t>
      </w:r>
      <w:r>
        <w:rPr>
          <w:rFonts w:cs="Arial" w:hint="eastAsia"/>
        </w:rPr>
        <w:t>（</w:t>
      </w:r>
      <w:r>
        <w:rPr>
          <w:rFonts w:cs="Arial" w:hint="eastAsia"/>
        </w:rPr>
        <w:t>3</w:t>
      </w:r>
      <w:r>
        <w:rPr>
          <w:rFonts w:cs="Arial" w:hint="eastAsia"/>
        </w:rPr>
        <w:t>）企业影响力：运输量、运输周转量</w:t>
      </w:r>
    </w:p>
    <w:p w14:paraId="7B489863" w14:textId="77777777" w:rsidR="00812D21" w:rsidRDefault="00812D21">
      <w:pPr>
        <w:spacing w:line="400" w:lineRule="exact"/>
        <w:rPr>
          <w:rFonts w:cs="Arial"/>
        </w:rPr>
      </w:pPr>
      <w:r>
        <w:rPr>
          <w:rFonts w:cs="Arial" w:hint="eastAsia"/>
        </w:rPr>
        <w:t xml:space="preserve">    </w:t>
      </w:r>
      <w:r>
        <w:rPr>
          <w:rFonts w:cs="Arial" w:hint="eastAsia"/>
        </w:rPr>
        <w:t>（</w:t>
      </w:r>
      <w:r>
        <w:rPr>
          <w:rFonts w:cs="Arial" w:hint="eastAsia"/>
        </w:rPr>
        <w:t>4</w:t>
      </w:r>
      <w:r>
        <w:rPr>
          <w:rFonts w:cs="Arial" w:hint="eastAsia"/>
        </w:rPr>
        <w:t>）质量信誉考核</w:t>
      </w:r>
    </w:p>
    <w:p w14:paraId="2B0B0926" w14:textId="77777777" w:rsidR="00812D21" w:rsidRPr="00515FCF" w:rsidRDefault="00812D21" w:rsidP="00515FCF">
      <w:pPr>
        <w:spacing w:line="420" w:lineRule="exact"/>
        <w:rPr>
          <w:rFonts w:eastAsia="楷体_GB2312" w:cs="Arial"/>
          <w:b/>
        </w:rPr>
      </w:pPr>
      <w:r w:rsidRPr="00515FCF">
        <w:rPr>
          <w:rFonts w:eastAsia="楷体_GB2312" w:cs="Arial" w:hint="eastAsia"/>
          <w:b/>
        </w:rPr>
        <w:t xml:space="preserve">    2</w:t>
      </w:r>
      <w:r w:rsidRPr="00515FCF">
        <w:rPr>
          <w:rFonts w:eastAsia="楷体_GB2312" w:cs="Arial" w:hint="eastAsia"/>
          <w:b/>
        </w:rPr>
        <w:t>、指标权重系数</w:t>
      </w:r>
    </w:p>
    <w:p w14:paraId="616AC1F5" w14:textId="77777777" w:rsidR="00812D21" w:rsidRDefault="00812D21">
      <w:pPr>
        <w:spacing w:line="420" w:lineRule="exact"/>
        <w:jc w:val="center"/>
        <w:rPr>
          <w:rFonts w:eastAsia="黑体" w:cs="Arial"/>
        </w:rPr>
      </w:pPr>
      <w:r>
        <w:rPr>
          <w:rFonts w:eastAsia="黑体" w:cs="Arial" w:hint="eastAsia"/>
        </w:rPr>
        <w:t>四类指标中各项指标权重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40"/>
        <w:gridCol w:w="3918"/>
        <w:gridCol w:w="983"/>
        <w:gridCol w:w="2099"/>
      </w:tblGrid>
      <w:tr w:rsidR="00812D21" w14:paraId="6E762414" w14:textId="77777777">
        <w:trPr>
          <w:cantSplit/>
        </w:trPr>
        <w:tc>
          <w:tcPr>
            <w:tcW w:w="2208" w:type="dxa"/>
            <w:gridSpan w:val="2"/>
          </w:tcPr>
          <w:p w14:paraId="579FB4F6" w14:textId="77777777" w:rsidR="00812D21" w:rsidRDefault="00812D21">
            <w:pPr>
              <w:spacing w:line="360" w:lineRule="exact"/>
              <w:jc w:val="center"/>
              <w:rPr>
                <w:rFonts w:eastAsia="黑体" w:cs="Arial"/>
                <w:sz w:val="24"/>
              </w:rPr>
            </w:pPr>
            <w:r>
              <w:rPr>
                <w:rFonts w:eastAsia="黑体" w:cs="Arial" w:hint="eastAsia"/>
                <w:sz w:val="24"/>
              </w:rPr>
              <w:t>类及权重</w:t>
            </w:r>
          </w:p>
        </w:tc>
        <w:tc>
          <w:tcPr>
            <w:tcW w:w="4901" w:type="dxa"/>
            <w:gridSpan w:val="2"/>
          </w:tcPr>
          <w:p w14:paraId="24EE1CDB" w14:textId="77777777" w:rsidR="00812D21" w:rsidRDefault="00812D21">
            <w:pPr>
              <w:spacing w:line="360" w:lineRule="exact"/>
              <w:jc w:val="center"/>
              <w:rPr>
                <w:rFonts w:eastAsia="黑体" w:cs="Arial"/>
                <w:sz w:val="24"/>
              </w:rPr>
            </w:pPr>
            <w:r>
              <w:rPr>
                <w:rFonts w:eastAsia="黑体" w:cs="Arial" w:hint="eastAsia"/>
                <w:sz w:val="24"/>
              </w:rPr>
              <w:t>类内指标及权重</w:t>
            </w:r>
          </w:p>
        </w:tc>
        <w:tc>
          <w:tcPr>
            <w:tcW w:w="2099" w:type="dxa"/>
          </w:tcPr>
          <w:p w14:paraId="5DD5CF14" w14:textId="77777777" w:rsidR="00812D21" w:rsidRDefault="00812D21">
            <w:pPr>
              <w:spacing w:line="360" w:lineRule="exact"/>
              <w:jc w:val="center"/>
              <w:rPr>
                <w:rFonts w:eastAsia="黑体" w:cs="Arial"/>
                <w:sz w:val="24"/>
              </w:rPr>
            </w:pPr>
            <w:r>
              <w:rPr>
                <w:rFonts w:eastAsia="黑体" w:cs="Arial" w:hint="eastAsia"/>
                <w:sz w:val="24"/>
              </w:rPr>
              <w:t>最终权重系数</w:t>
            </w:r>
          </w:p>
        </w:tc>
      </w:tr>
      <w:tr w:rsidR="00812D21" w14:paraId="1469070D" w14:textId="77777777">
        <w:trPr>
          <w:cantSplit/>
        </w:trPr>
        <w:tc>
          <w:tcPr>
            <w:tcW w:w="1368" w:type="dxa"/>
            <w:vMerge w:val="restart"/>
            <w:vAlign w:val="center"/>
          </w:tcPr>
          <w:p w14:paraId="45531019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资产规模</w:t>
            </w:r>
          </w:p>
        </w:tc>
        <w:tc>
          <w:tcPr>
            <w:tcW w:w="840" w:type="dxa"/>
            <w:vMerge w:val="restart"/>
            <w:vAlign w:val="center"/>
          </w:tcPr>
          <w:p w14:paraId="1E9D5A3D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0.4</w:t>
            </w:r>
          </w:p>
        </w:tc>
        <w:tc>
          <w:tcPr>
            <w:tcW w:w="3918" w:type="dxa"/>
            <w:vAlign w:val="center"/>
          </w:tcPr>
          <w:p w14:paraId="159B90C2" w14:textId="77777777" w:rsidR="00812D21" w:rsidRDefault="00812D21" w:rsidP="006C0E9F">
            <w:pPr>
              <w:spacing w:line="360" w:lineRule="exact"/>
              <w:ind w:leftChars="400" w:left="1120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企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业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总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资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产</w:t>
            </w:r>
          </w:p>
        </w:tc>
        <w:tc>
          <w:tcPr>
            <w:tcW w:w="983" w:type="dxa"/>
            <w:vAlign w:val="center"/>
          </w:tcPr>
          <w:p w14:paraId="0C0D179B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0.4</w:t>
            </w:r>
          </w:p>
        </w:tc>
        <w:tc>
          <w:tcPr>
            <w:tcW w:w="2099" w:type="dxa"/>
            <w:vAlign w:val="center"/>
          </w:tcPr>
          <w:p w14:paraId="6D4F4077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0.16</w:t>
            </w:r>
          </w:p>
        </w:tc>
      </w:tr>
      <w:tr w:rsidR="00812D21" w14:paraId="1B017557" w14:textId="77777777">
        <w:trPr>
          <w:cantSplit/>
        </w:trPr>
        <w:tc>
          <w:tcPr>
            <w:tcW w:w="1368" w:type="dxa"/>
            <w:vMerge/>
            <w:vAlign w:val="center"/>
          </w:tcPr>
          <w:p w14:paraId="1C402DE7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14:paraId="652DC8E3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</w:p>
        </w:tc>
        <w:tc>
          <w:tcPr>
            <w:tcW w:w="3918" w:type="dxa"/>
            <w:vAlign w:val="center"/>
          </w:tcPr>
          <w:p w14:paraId="2880A1BB" w14:textId="77777777" w:rsidR="00812D21" w:rsidRDefault="00812D21" w:rsidP="006C0E9F">
            <w:pPr>
              <w:spacing w:line="360" w:lineRule="exact"/>
              <w:ind w:leftChars="400" w:left="1120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年度运输营收总额</w:t>
            </w:r>
          </w:p>
        </w:tc>
        <w:tc>
          <w:tcPr>
            <w:tcW w:w="983" w:type="dxa"/>
            <w:vAlign w:val="center"/>
          </w:tcPr>
          <w:p w14:paraId="69C940AC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0.3</w:t>
            </w:r>
          </w:p>
        </w:tc>
        <w:tc>
          <w:tcPr>
            <w:tcW w:w="2099" w:type="dxa"/>
            <w:vAlign w:val="center"/>
          </w:tcPr>
          <w:p w14:paraId="68C2FA19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0.12</w:t>
            </w:r>
          </w:p>
        </w:tc>
      </w:tr>
      <w:tr w:rsidR="00812D21" w14:paraId="66BC4E80" w14:textId="77777777">
        <w:trPr>
          <w:cantSplit/>
        </w:trPr>
        <w:tc>
          <w:tcPr>
            <w:tcW w:w="1368" w:type="dxa"/>
            <w:vMerge/>
            <w:vAlign w:val="center"/>
          </w:tcPr>
          <w:p w14:paraId="21FF3F6F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14:paraId="58313AF9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</w:p>
        </w:tc>
        <w:tc>
          <w:tcPr>
            <w:tcW w:w="3918" w:type="dxa"/>
            <w:vAlign w:val="center"/>
          </w:tcPr>
          <w:p w14:paraId="73B03E64" w14:textId="77777777" w:rsidR="00812D21" w:rsidRDefault="00812D21" w:rsidP="006C0E9F">
            <w:pPr>
              <w:spacing w:line="360" w:lineRule="exact"/>
              <w:ind w:leftChars="400" w:left="1120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年度运输利润总额</w:t>
            </w:r>
          </w:p>
        </w:tc>
        <w:tc>
          <w:tcPr>
            <w:tcW w:w="983" w:type="dxa"/>
            <w:vAlign w:val="center"/>
          </w:tcPr>
          <w:p w14:paraId="4B567DA9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0.3</w:t>
            </w:r>
          </w:p>
        </w:tc>
        <w:tc>
          <w:tcPr>
            <w:tcW w:w="2099" w:type="dxa"/>
            <w:vAlign w:val="center"/>
          </w:tcPr>
          <w:p w14:paraId="501F95A2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0.12</w:t>
            </w:r>
          </w:p>
        </w:tc>
      </w:tr>
      <w:tr w:rsidR="00812D21" w14:paraId="0D669CF2" w14:textId="77777777">
        <w:trPr>
          <w:cantSplit/>
        </w:trPr>
        <w:tc>
          <w:tcPr>
            <w:tcW w:w="1368" w:type="dxa"/>
            <w:vMerge w:val="restart"/>
            <w:vAlign w:val="center"/>
          </w:tcPr>
          <w:p w14:paraId="611C7EDB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竞</w:t>
            </w:r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争</w:t>
            </w:r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力</w:t>
            </w:r>
          </w:p>
        </w:tc>
        <w:tc>
          <w:tcPr>
            <w:tcW w:w="840" w:type="dxa"/>
            <w:vMerge w:val="restart"/>
            <w:vAlign w:val="center"/>
          </w:tcPr>
          <w:p w14:paraId="1D3B8927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0.2</w:t>
            </w:r>
          </w:p>
        </w:tc>
        <w:tc>
          <w:tcPr>
            <w:tcW w:w="3918" w:type="dxa"/>
            <w:vAlign w:val="center"/>
          </w:tcPr>
          <w:p w14:paraId="10095EBC" w14:textId="77777777" w:rsidR="00812D21" w:rsidRDefault="00812D21" w:rsidP="006C0E9F">
            <w:pPr>
              <w:spacing w:line="360" w:lineRule="exact"/>
              <w:ind w:leftChars="400" w:left="1120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年度运输利润率</w:t>
            </w:r>
          </w:p>
        </w:tc>
        <w:tc>
          <w:tcPr>
            <w:tcW w:w="983" w:type="dxa"/>
            <w:vAlign w:val="center"/>
          </w:tcPr>
          <w:p w14:paraId="5284034D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0.5</w:t>
            </w:r>
          </w:p>
        </w:tc>
        <w:tc>
          <w:tcPr>
            <w:tcW w:w="2099" w:type="dxa"/>
            <w:vAlign w:val="center"/>
          </w:tcPr>
          <w:p w14:paraId="2D7F72DF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0.10</w:t>
            </w:r>
          </w:p>
        </w:tc>
      </w:tr>
      <w:tr w:rsidR="00812D21" w14:paraId="7E144082" w14:textId="77777777">
        <w:trPr>
          <w:cantSplit/>
        </w:trPr>
        <w:tc>
          <w:tcPr>
            <w:tcW w:w="1368" w:type="dxa"/>
            <w:vMerge/>
            <w:vAlign w:val="center"/>
          </w:tcPr>
          <w:p w14:paraId="349FB1C7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14:paraId="6D73EC2B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</w:p>
        </w:tc>
        <w:tc>
          <w:tcPr>
            <w:tcW w:w="3918" w:type="dxa"/>
            <w:vAlign w:val="center"/>
          </w:tcPr>
          <w:p w14:paraId="13381566" w14:textId="77777777" w:rsidR="00812D21" w:rsidRDefault="00812D21" w:rsidP="006C0E9F">
            <w:pPr>
              <w:spacing w:line="360" w:lineRule="exact"/>
              <w:ind w:leftChars="400" w:left="1120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道路运输企业等级</w:t>
            </w:r>
          </w:p>
        </w:tc>
        <w:tc>
          <w:tcPr>
            <w:tcW w:w="983" w:type="dxa"/>
            <w:vAlign w:val="center"/>
          </w:tcPr>
          <w:p w14:paraId="6999B38F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0.5</w:t>
            </w:r>
          </w:p>
        </w:tc>
        <w:tc>
          <w:tcPr>
            <w:tcW w:w="2099" w:type="dxa"/>
            <w:vAlign w:val="center"/>
          </w:tcPr>
          <w:p w14:paraId="488A560E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0.10</w:t>
            </w:r>
          </w:p>
        </w:tc>
      </w:tr>
      <w:tr w:rsidR="00812D21" w14:paraId="1558020A" w14:textId="77777777">
        <w:trPr>
          <w:cantSplit/>
        </w:trPr>
        <w:tc>
          <w:tcPr>
            <w:tcW w:w="1368" w:type="dxa"/>
            <w:vMerge w:val="restart"/>
            <w:vAlign w:val="center"/>
          </w:tcPr>
          <w:p w14:paraId="69FBAADE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影</w:t>
            </w:r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响</w:t>
            </w:r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力</w:t>
            </w:r>
          </w:p>
        </w:tc>
        <w:tc>
          <w:tcPr>
            <w:tcW w:w="840" w:type="dxa"/>
            <w:vMerge w:val="restart"/>
            <w:vAlign w:val="center"/>
          </w:tcPr>
          <w:p w14:paraId="76D6F95C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0.3</w:t>
            </w:r>
          </w:p>
        </w:tc>
        <w:tc>
          <w:tcPr>
            <w:tcW w:w="3918" w:type="dxa"/>
            <w:vAlign w:val="center"/>
          </w:tcPr>
          <w:p w14:paraId="30294226" w14:textId="77777777" w:rsidR="00812D21" w:rsidRDefault="00812D21" w:rsidP="006C0E9F">
            <w:pPr>
              <w:spacing w:line="360" w:lineRule="exact"/>
              <w:ind w:leftChars="400" w:left="1120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客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货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运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输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量</w:t>
            </w:r>
          </w:p>
        </w:tc>
        <w:tc>
          <w:tcPr>
            <w:tcW w:w="983" w:type="dxa"/>
            <w:vAlign w:val="center"/>
          </w:tcPr>
          <w:p w14:paraId="39DB6BDE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0.5</w:t>
            </w:r>
          </w:p>
        </w:tc>
        <w:tc>
          <w:tcPr>
            <w:tcW w:w="2099" w:type="dxa"/>
            <w:vAlign w:val="center"/>
          </w:tcPr>
          <w:p w14:paraId="31C6091A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0.15</w:t>
            </w:r>
          </w:p>
        </w:tc>
      </w:tr>
      <w:tr w:rsidR="00812D21" w14:paraId="41B18EF2" w14:textId="77777777">
        <w:trPr>
          <w:cantSplit/>
        </w:trPr>
        <w:tc>
          <w:tcPr>
            <w:tcW w:w="1368" w:type="dxa"/>
            <w:vMerge/>
            <w:vAlign w:val="center"/>
          </w:tcPr>
          <w:p w14:paraId="6C52FA12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14:paraId="46506678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</w:p>
        </w:tc>
        <w:tc>
          <w:tcPr>
            <w:tcW w:w="3918" w:type="dxa"/>
            <w:vAlign w:val="center"/>
          </w:tcPr>
          <w:p w14:paraId="1577F305" w14:textId="77777777" w:rsidR="00812D21" w:rsidRDefault="00812D21" w:rsidP="006C0E9F">
            <w:pPr>
              <w:spacing w:line="360" w:lineRule="exact"/>
              <w:ind w:leftChars="400" w:left="1120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客货运输周转量</w:t>
            </w:r>
          </w:p>
        </w:tc>
        <w:tc>
          <w:tcPr>
            <w:tcW w:w="983" w:type="dxa"/>
            <w:vAlign w:val="center"/>
          </w:tcPr>
          <w:p w14:paraId="35B2D019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0.5</w:t>
            </w:r>
          </w:p>
        </w:tc>
        <w:tc>
          <w:tcPr>
            <w:tcW w:w="2099" w:type="dxa"/>
            <w:vAlign w:val="center"/>
          </w:tcPr>
          <w:p w14:paraId="27E61B49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0.15</w:t>
            </w:r>
          </w:p>
        </w:tc>
      </w:tr>
      <w:tr w:rsidR="00812D21" w14:paraId="4AD98E36" w14:textId="77777777" w:rsidTr="00B55935">
        <w:trPr>
          <w:cantSplit/>
        </w:trPr>
        <w:tc>
          <w:tcPr>
            <w:tcW w:w="7109" w:type="dxa"/>
            <w:gridSpan w:val="4"/>
            <w:shd w:val="clear" w:color="auto" w:fill="auto"/>
            <w:vAlign w:val="center"/>
          </w:tcPr>
          <w:p w14:paraId="53C5A212" w14:textId="77777777" w:rsidR="00812D21" w:rsidRDefault="00812D21" w:rsidP="006C0E9F">
            <w:pPr>
              <w:spacing w:line="360" w:lineRule="exact"/>
              <w:ind w:firstLineChars="500" w:firstLine="1200"/>
              <w:rPr>
                <w:rFonts w:cs="Arial"/>
                <w:sz w:val="24"/>
              </w:rPr>
            </w:pPr>
            <w:r w:rsidRPr="00B55935">
              <w:rPr>
                <w:rFonts w:cs="Arial" w:hint="eastAsia"/>
                <w:sz w:val="24"/>
              </w:rPr>
              <w:t>质量信誉考核</w:t>
            </w:r>
          </w:p>
        </w:tc>
        <w:tc>
          <w:tcPr>
            <w:tcW w:w="2099" w:type="dxa"/>
            <w:vAlign w:val="center"/>
          </w:tcPr>
          <w:p w14:paraId="5FE7634E" w14:textId="77777777" w:rsidR="00812D21" w:rsidRDefault="00812D21">
            <w:pPr>
              <w:spacing w:line="360" w:lineRule="exact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0.10</w:t>
            </w:r>
          </w:p>
        </w:tc>
      </w:tr>
    </w:tbl>
    <w:p w14:paraId="17319685" w14:textId="77777777" w:rsidR="00812D21" w:rsidRDefault="00812D21">
      <w:pPr>
        <w:spacing w:line="400" w:lineRule="exact"/>
        <w:rPr>
          <w:rFonts w:cs="Arial"/>
        </w:rPr>
      </w:pPr>
      <w:r>
        <w:rPr>
          <w:rFonts w:cs="Arial" w:hint="eastAsia"/>
        </w:rPr>
        <w:t>说明：</w:t>
      </w:r>
    </w:p>
    <w:p w14:paraId="64682B2E" w14:textId="77777777" w:rsidR="00812D21" w:rsidRDefault="00812D21">
      <w:pPr>
        <w:spacing w:line="400" w:lineRule="exact"/>
        <w:ind w:firstLineChars="200" w:firstLine="560"/>
        <w:rPr>
          <w:rFonts w:cs="Arial"/>
        </w:rPr>
      </w:pPr>
      <w:r>
        <w:rPr>
          <w:rFonts w:cs="Arial" w:hint="eastAsia"/>
        </w:rPr>
        <w:t>①运输量、运输周转量系指换算运输量、换算周转量，换算关系为</w:t>
      </w:r>
      <w:r>
        <w:rPr>
          <w:rFonts w:cs="Arial" w:hint="eastAsia"/>
        </w:rPr>
        <w:t>10</w:t>
      </w:r>
      <w:r>
        <w:rPr>
          <w:rFonts w:cs="Arial" w:hint="eastAsia"/>
        </w:rPr>
        <w:t>人换算</w:t>
      </w:r>
      <w:r>
        <w:rPr>
          <w:rFonts w:cs="Arial" w:hint="eastAsia"/>
        </w:rPr>
        <w:t>1</w:t>
      </w:r>
      <w:r>
        <w:rPr>
          <w:rFonts w:cs="Arial" w:hint="eastAsia"/>
        </w:rPr>
        <w:t>吨，</w:t>
      </w:r>
      <w:r>
        <w:rPr>
          <w:rFonts w:cs="Arial" w:hint="eastAsia"/>
        </w:rPr>
        <w:t>10</w:t>
      </w:r>
      <w:r>
        <w:rPr>
          <w:rFonts w:cs="Arial" w:hint="eastAsia"/>
        </w:rPr>
        <w:t>人公里换算</w:t>
      </w:r>
      <w:r>
        <w:rPr>
          <w:rFonts w:cs="Arial" w:hint="eastAsia"/>
        </w:rPr>
        <w:t>1</w:t>
      </w:r>
      <w:r>
        <w:rPr>
          <w:rFonts w:cs="Arial" w:hint="eastAsia"/>
        </w:rPr>
        <w:t>吨公里；客货兼营企业运输量、运输</w:t>
      </w:r>
      <w:proofErr w:type="gramStart"/>
      <w:r>
        <w:rPr>
          <w:rFonts w:cs="Arial" w:hint="eastAsia"/>
        </w:rPr>
        <w:t>周转量项取合计</w:t>
      </w:r>
      <w:proofErr w:type="gramEnd"/>
      <w:r>
        <w:rPr>
          <w:rFonts w:cs="Arial" w:hint="eastAsia"/>
        </w:rPr>
        <w:t>数据。</w:t>
      </w:r>
    </w:p>
    <w:p w14:paraId="0B4D6CC4" w14:textId="77777777" w:rsidR="00812D21" w:rsidRDefault="00812D21">
      <w:pPr>
        <w:spacing w:line="400" w:lineRule="exact"/>
        <w:ind w:firstLineChars="200" w:firstLine="560"/>
        <w:rPr>
          <w:rFonts w:cs="Arial"/>
        </w:rPr>
      </w:pPr>
      <w:r>
        <w:rPr>
          <w:rFonts w:cs="Arial" w:hint="eastAsia"/>
        </w:rPr>
        <w:t>②对于同时取得客货运输等级的企业，</w:t>
      </w:r>
      <w:proofErr w:type="gramStart"/>
      <w:r>
        <w:rPr>
          <w:rFonts w:cs="Arial" w:hint="eastAsia"/>
        </w:rPr>
        <w:t>等级项取高值</w:t>
      </w:r>
      <w:proofErr w:type="gramEnd"/>
      <w:r>
        <w:rPr>
          <w:rFonts w:cs="Arial" w:hint="eastAsia"/>
        </w:rPr>
        <w:t>数据。</w:t>
      </w:r>
    </w:p>
    <w:p w14:paraId="345241A4" w14:textId="77777777" w:rsidR="00812D21" w:rsidRPr="00515FCF" w:rsidRDefault="00812D21" w:rsidP="00515FCF">
      <w:pPr>
        <w:spacing w:line="420" w:lineRule="exact"/>
        <w:rPr>
          <w:rFonts w:eastAsia="楷体_GB2312" w:cs="Arial"/>
          <w:b/>
        </w:rPr>
      </w:pPr>
      <w:r w:rsidRPr="00515FCF">
        <w:rPr>
          <w:rFonts w:eastAsia="楷体_GB2312" w:cs="Arial" w:hint="eastAsia"/>
          <w:b/>
        </w:rPr>
        <w:t xml:space="preserve">    3</w:t>
      </w:r>
      <w:r w:rsidRPr="00515FCF">
        <w:rPr>
          <w:rFonts w:eastAsia="楷体_GB2312" w:cs="Arial" w:hint="eastAsia"/>
          <w:b/>
        </w:rPr>
        <w:t>、计算方法</w:t>
      </w:r>
    </w:p>
    <w:p w14:paraId="52AD1162" w14:textId="77777777" w:rsidR="00812D21" w:rsidRDefault="00812D21">
      <w:pPr>
        <w:jc w:val="center"/>
        <w:rPr>
          <w:rFonts w:cs="Arial"/>
        </w:rPr>
      </w:pPr>
      <w:r>
        <w:rPr>
          <w:rFonts w:cs="Arial" w:hint="eastAsia"/>
        </w:rPr>
        <w:t>计算公式：</w:t>
      </w:r>
      <w:proofErr w:type="spellStart"/>
      <w:r>
        <w:rPr>
          <w:rFonts w:cs="Arial" w:hint="eastAsia"/>
        </w:rPr>
        <w:t>Q</w:t>
      </w:r>
      <w:r>
        <w:rPr>
          <w:rFonts w:cs="Arial" w:hint="eastAsia"/>
          <w:vertAlign w:val="subscript"/>
        </w:rPr>
        <w:t>n</w:t>
      </w:r>
      <w:proofErr w:type="spellEnd"/>
      <w:r>
        <w:rPr>
          <w:rFonts w:cs="Arial" w:hint="eastAsia"/>
        </w:rPr>
        <w:t>=</w:t>
      </w:r>
      <w:r>
        <w:rPr>
          <w:rFonts w:cs="Arial"/>
          <w:position w:val="-28"/>
        </w:rPr>
        <w:object w:dxaOrig="1703" w:dyaOrig="681" w14:anchorId="2C644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33.75pt;mso-position-horizontal-relative:page;mso-position-vertical-relative:page" o:ole="">
            <v:imagedata r:id="rId6" o:title=""/>
          </v:shape>
          <o:OLEObject Type="Embed" ProgID="Equation.3" ShapeID="_x0000_i1025" DrawAspect="Content" ObjectID="_1709018352" r:id="rId7"/>
        </w:object>
      </w:r>
    </w:p>
    <w:p w14:paraId="5480D084" w14:textId="77777777" w:rsidR="00812D21" w:rsidRDefault="00812D21">
      <w:pPr>
        <w:spacing w:line="400" w:lineRule="exact"/>
        <w:rPr>
          <w:rFonts w:cs="Arial"/>
        </w:rPr>
      </w:pPr>
      <w:r>
        <w:rPr>
          <w:rFonts w:cs="Arial" w:hint="eastAsia"/>
        </w:rPr>
        <w:t>式中：</w:t>
      </w:r>
      <w:proofErr w:type="spellStart"/>
      <w:r>
        <w:rPr>
          <w:rFonts w:cs="Arial"/>
        </w:rPr>
        <w:t>Q</w:t>
      </w:r>
      <w:r>
        <w:rPr>
          <w:rFonts w:cs="Arial"/>
          <w:vertAlign w:val="subscript"/>
        </w:rPr>
        <w:t>n</w:t>
      </w:r>
      <w:proofErr w:type="spellEnd"/>
      <w:r>
        <w:rPr>
          <w:rFonts w:cs="Arial" w:hint="eastAsia"/>
        </w:rPr>
        <w:t>——企业</w:t>
      </w:r>
      <w:r>
        <w:rPr>
          <w:rFonts w:cs="Arial" w:hint="eastAsia"/>
        </w:rPr>
        <w:t>n</w:t>
      </w:r>
      <w:r>
        <w:rPr>
          <w:rFonts w:cs="Arial" w:hint="eastAsia"/>
        </w:rPr>
        <w:t>项指标总得分；</w:t>
      </w:r>
    </w:p>
    <w:p w14:paraId="6CCC31B7" w14:textId="77777777" w:rsidR="00812D21" w:rsidRDefault="00812D21">
      <w:pPr>
        <w:spacing w:line="400" w:lineRule="exact"/>
        <w:rPr>
          <w:rFonts w:cs="Arial"/>
        </w:rPr>
      </w:pPr>
      <w:r>
        <w:rPr>
          <w:rFonts w:cs="Arial" w:hint="eastAsia"/>
        </w:rPr>
        <w:t xml:space="preserve">      S </w:t>
      </w:r>
      <w:r>
        <w:rPr>
          <w:rFonts w:cs="Arial" w:hint="eastAsia"/>
        </w:rPr>
        <w:t>——参加评选企业总数；</w:t>
      </w:r>
    </w:p>
    <w:p w14:paraId="709C2A8B" w14:textId="77777777" w:rsidR="00812D21" w:rsidRDefault="00812D21">
      <w:pPr>
        <w:spacing w:line="400" w:lineRule="exact"/>
        <w:rPr>
          <w:rFonts w:cs="Arial"/>
        </w:rPr>
      </w:pPr>
      <w:r>
        <w:rPr>
          <w:rFonts w:cs="Arial" w:hint="eastAsia"/>
        </w:rPr>
        <w:t xml:space="preserve">      A</w:t>
      </w:r>
      <w:r>
        <w:rPr>
          <w:rFonts w:cs="Arial"/>
          <w:vertAlign w:val="subscript"/>
        </w:rPr>
        <w:t>i</w:t>
      </w:r>
      <w:r>
        <w:rPr>
          <w:rFonts w:cs="Arial" w:hint="eastAsia"/>
        </w:rPr>
        <w:t xml:space="preserve"> </w:t>
      </w:r>
      <w:r>
        <w:rPr>
          <w:rFonts w:cs="Arial" w:hint="eastAsia"/>
        </w:rPr>
        <w:t>——</w:t>
      </w:r>
      <w:proofErr w:type="gramStart"/>
      <w:r>
        <w:rPr>
          <w:rFonts w:cs="Arial" w:hint="eastAsia"/>
        </w:rPr>
        <w:t>企业第</w:t>
      </w:r>
      <w:proofErr w:type="spellStart"/>
      <w:proofErr w:type="gramEnd"/>
      <w:r>
        <w:rPr>
          <w:rFonts w:cs="Arial"/>
        </w:rPr>
        <w:t>i</w:t>
      </w:r>
      <w:proofErr w:type="spellEnd"/>
      <w:r>
        <w:rPr>
          <w:rFonts w:cs="Arial" w:hint="eastAsia"/>
        </w:rPr>
        <w:t>项排名位数；</w:t>
      </w:r>
    </w:p>
    <w:p w14:paraId="32191A72" w14:textId="77777777" w:rsidR="00812D21" w:rsidRDefault="00812D21">
      <w:pPr>
        <w:spacing w:line="400" w:lineRule="exact"/>
        <w:rPr>
          <w:rFonts w:cs="Arial"/>
        </w:rPr>
      </w:pPr>
      <w:r>
        <w:rPr>
          <w:rFonts w:cs="Arial" w:hint="eastAsia"/>
        </w:rPr>
        <w:t xml:space="preserve">      </w:t>
      </w:r>
      <w:r>
        <w:rPr>
          <w:rFonts w:cs="Arial" w:hint="eastAsia"/>
        </w:rPr>
        <w:t>α</w:t>
      </w:r>
      <w:proofErr w:type="spellStart"/>
      <w:r>
        <w:rPr>
          <w:rFonts w:cs="Arial"/>
          <w:vertAlign w:val="subscript"/>
        </w:rPr>
        <w:t>i</w:t>
      </w:r>
      <w:proofErr w:type="spellEnd"/>
      <w:r>
        <w:rPr>
          <w:rFonts w:cs="Arial" w:hint="eastAsia"/>
        </w:rPr>
        <w:t>——第</w:t>
      </w:r>
      <w:proofErr w:type="spellStart"/>
      <w:r>
        <w:rPr>
          <w:rFonts w:cs="Arial"/>
        </w:rPr>
        <w:t>i</w:t>
      </w:r>
      <w:proofErr w:type="spellEnd"/>
      <w:r>
        <w:rPr>
          <w:rFonts w:cs="Arial" w:hint="eastAsia"/>
        </w:rPr>
        <w:t>项指标权重系数；</w:t>
      </w:r>
    </w:p>
    <w:p w14:paraId="08185C50" w14:textId="77777777" w:rsidR="00812D21" w:rsidRDefault="00812D21">
      <w:pPr>
        <w:spacing w:line="400" w:lineRule="exact"/>
        <w:rPr>
          <w:rFonts w:cs="Arial"/>
        </w:rPr>
      </w:pPr>
      <w:r>
        <w:rPr>
          <w:rFonts w:cs="Arial" w:hint="eastAsia"/>
        </w:rPr>
        <w:t xml:space="preserve">      n </w:t>
      </w:r>
      <w:r>
        <w:rPr>
          <w:rFonts w:cs="Arial" w:hint="eastAsia"/>
        </w:rPr>
        <w:t>——指标项数。</w:t>
      </w:r>
    </w:p>
    <w:p w14:paraId="299A14D3" w14:textId="58863203" w:rsidR="00812D21" w:rsidRPr="00515FCF" w:rsidRDefault="00515FCF" w:rsidP="00515FCF">
      <w:pPr>
        <w:spacing w:line="420" w:lineRule="exact"/>
        <w:rPr>
          <w:rFonts w:eastAsia="楷体_GB2312" w:cs="Arial"/>
          <w:b/>
        </w:rPr>
      </w:pPr>
      <w:r w:rsidRPr="00515FCF">
        <w:rPr>
          <w:rFonts w:eastAsia="楷体_GB2312" w:cs="Arial" w:hint="eastAsia"/>
          <w:b/>
        </w:rPr>
        <w:t xml:space="preserve">    </w:t>
      </w:r>
      <w:r w:rsidR="00812D21" w:rsidRPr="00515FCF">
        <w:rPr>
          <w:rFonts w:eastAsia="楷体_GB2312" w:cs="Arial" w:hint="eastAsia"/>
          <w:b/>
        </w:rPr>
        <w:t>4</w:t>
      </w:r>
      <w:r w:rsidR="00812D21" w:rsidRPr="00515FCF">
        <w:rPr>
          <w:rFonts w:eastAsia="楷体_GB2312" w:cs="Arial" w:hint="eastAsia"/>
          <w:b/>
        </w:rPr>
        <w:t>、</w:t>
      </w:r>
      <w:r w:rsidR="00812D21" w:rsidRPr="00B55935">
        <w:rPr>
          <w:rFonts w:eastAsia="楷体_GB2312" w:cs="Arial" w:hint="eastAsia"/>
          <w:b/>
        </w:rPr>
        <w:t>质量信誉考核结果</w:t>
      </w:r>
      <w:r w:rsidR="005D0772">
        <w:rPr>
          <w:rFonts w:eastAsia="楷体_GB2312" w:cs="Arial" w:hint="eastAsia"/>
          <w:b/>
        </w:rPr>
        <w:t>（或</w:t>
      </w:r>
      <w:r w:rsidR="005D0772" w:rsidRPr="005D0772">
        <w:rPr>
          <w:rFonts w:eastAsia="楷体_GB2312" w:cs="Arial" w:hint="eastAsia"/>
          <w:b/>
        </w:rPr>
        <w:t>诚信评价考核结果</w:t>
      </w:r>
      <w:r w:rsidR="005D0772" w:rsidRPr="005D0772">
        <w:rPr>
          <w:rFonts w:eastAsia="楷体_GB2312" w:cs="Arial" w:hint="eastAsia"/>
          <w:bCs/>
        </w:rPr>
        <w:t>）</w:t>
      </w:r>
    </w:p>
    <w:p w14:paraId="171D9921" w14:textId="77777777" w:rsidR="00812D21" w:rsidRDefault="00812D21">
      <w:pPr>
        <w:spacing w:line="400" w:lineRule="exact"/>
        <w:ind w:firstLineChars="200" w:firstLine="560"/>
        <w:rPr>
          <w:rFonts w:cs="Arial"/>
        </w:rPr>
      </w:pPr>
      <w:r>
        <w:rPr>
          <w:rFonts w:cs="Arial" w:hint="eastAsia"/>
        </w:rPr>
        <w:t>当地交通主管部门或运管部门的考核结果记录确认和相关意见。</w:t>
      </w:r>
    </w:p>
    <w:p w14:paraId="7AB09A60" w14:textId="77777777" w:rsidR="00493E57" w:rsidRPr="003842F4" w:rsidRDefault="00812D21" w:rsidP="00493E57">
      <w:pPr>
        <w:widowControl/>
        <w:snapToGrid w:val="0"/>
        <w:spacing w:line="420" w:lineRule="exact"/>
        <w:jc w:val="left"/>
        <w:rPr>
          <w:rFonts w:ascii="黑体" w:eastAsia="黑体" w:hAnsi="黑体" w:cs="Arial"/>
          <w:sz w:val="32"/>
          <w:szCs w:val="32"/>
        </w:rPr>
      </w:pPr>
      <w:r>
        <w:rPr>
          <w:rFonts w:cs="Arial"/>
          <w:sz w:val="24"/>
        </w:rPr>
        <w:br w:type="page"/>
      </w:r>
      <w:r w:rsidR="00493E57" w:rsidRPr="003842F4">
        <w:rPr>
          <w:rFonts w:ascii="黑体" w:eastAsia="黑体" w:hAnsi="黑体" w:cs="Arial" w:hint="eastAsia"/>
          <w:sz w:val="32"/>
          <w:szCs w:val="32"/>
        </w:rPr>
        <w:lastRenderedPageBreak/>
        <w:t>附件2：</w:t>
      </w:r>
    </w:p>
    <w:p w14:paraId="641F55E6" w14:textId="77777777" w:rsidR="00493E57" w:rsidRDefault="00493E57" w:rsidP="00493E57">
      <w:pPr>
        <w:spacing w:beforeLines="50" w:before="190" w:afterLines="50" w:after="190" w:line="400" w:lineRule="exact"/>
        <w:jc w:val="center"/>
        <w:rPr>
          <w:rFonts w:eastAsia="黑体" w:cs="Arial"/>
          <w:sz w:val="32"/>
        </w:rPr>
      </w:pPr>
      <w:r>
        <w:rPr>
          <w:rFonts w:eastAsia="黑体" w:cs="Arial" w:hint="eastAsia"/>
          <w:sz w:val="32"/>
        </w:rPr>
        <w:t>中国道路运输百强诚信企业创建活动（</w:t>
      </w:r>
      <w:r>
        <w:rPr>
          <w:rFonts w:eastAsia="黑体" w:cs="Arial"/>
          <w:sz w:val="32"/>
        </w:rPr>
        <w:t>20</w:t>
      </w:r>
      <w:r>
        <w:rPr>
          <w:rFonts w:eastAsia="黑体" w:cs="Arial" w:hint="eastAsia"/>
          <w:sz w:val="32"/>
        </w:rPr>
        <w:t>2</w:t>
      </w:r>
      <w:r>
        <w:rPr>
          <w:rFonts w:eastAsia="黑体" w:cs="Arial"/>
          <w:sz w:val="32"/>
        </w:rPr>
        <w:t>2</w:t>
      </w:r>
      <w:r>
        <w:rPr>
          <w:rFonts w:eastAsia="黑体" w:cs="Arial" w:hint="eastAsia"/>
          <w:sz w:val="32"/>
        </w:rPr>
        <w:t>）数据申报表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1870"/>
        <w:gridCol w:w="850"/>
        <w:gridCol w:w="216"/>
        <w:gridCol w:w="1676"/>
        <w:gridCol w:w="813"/>
        <w:gridCol w:w="549"/>
        <w:gridCol w:w="1715"/>
      </w:tblGrid>
      <w:tr w:rsidR="00493E57" w14:paraId="2216F73B" w14:textId="77777777" w:rsidTr="00493E57">
        <w:trPr>
          <w:trHeight w:val="397"/>
          <w:jc w:val="center"/>
        </w:trPr>
        <w:tc>
          <w:tcPr>
            <w:tcW w:w="1406" w:type="dxa"/>
            <w:tcBorders>
              <w:top w:val="double" w:sz="4" w:space="0" w:color="auto"/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50AB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企业名称</w:t>
            </w:r>
          </w:p>
        </w:tc>
        <w:tc>
          <w:tcPr>
            <w:tcW w:w="4612" w:type="dxa"/>
            <w:gridSpan w:val="4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6A1E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</w:p>
        </w:tc>
        <w:tc>
          <w:tcPr>
            <w:tcW w:w="1362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CB00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注册资本</w:t>
            </w:r>
          </w:p>
        </w:tc>
        <w:tc>
          <w:tcPr>
            <w:tcW w:w="1715" w:type="dxa"/>
            <w:tcBorders>
              <w:top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B17D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</w:p>
        </w:tc>
      </w:tr>
      <w:tr w:rsidR="00493E57" w14:paraId="720B9821" w14:textId="77777777" w:rsidTr="00493E57">
        <w:trPr>
          <w:trHeight w:val="397"/>
          <w:jc w:val="center"/>
        </w:trPr>
        <w:tc>
          <w:tcPr>
            <w:tcW w:w="1406" w:type="dxa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5EB5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  <w:r w:rsidRPr="005C7F6C">
              <w:rPr>
                <w:rFonts w:cs="Arial" w:hint="eastAsia"/>
              </w:rPr>
              <w:t>企业网址</w:t>
            </w:r>
          </w:p>
        </w:tc>
        <w:tc>
          <w:tcPr>
            <w:tcW w:w="4612" w:type="dxa"/>
            <w:gridSpan w:val="4"/>
            <w:tcMar>
              <w:left w:w="0" w:type="dxa"/>
              <w:right w:w="0" w:type="dxa"/>
            </w:tcMar>
            <w:vAlign w:val="center"/>
          </w:tcPr>
          <w:p w14:paraId="29994283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</w:p>
        </w:tc>
        <w:tc>
          <w:tcPr>
            <w:tcW w:w="1362" w:type="dxa"/>
            <w:gridSpan w:val="2"/>
            <w:tcMar>
              <w:left w:w="0" w:type="dxa"/>
              <w:right w:w="0" w:type="dxa"/>
            </w:tcMar>
            <w:vAlign w:val="center"/>
          </w:tcPr>
          <w:p w14:paraId="77995F9F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邮政编码</w:t>
            </w:r>
          </w:p>
        </w:tc>
        <w:tc>
          <w:tcPr>
            <w:tcW w:w="1715" w:type="dxa"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5444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</w:p>
        </w:tc>
      </w:tr>
      <w:tr w:rsidR="00493E57" w14:paraId="3E827603" w14:textId="77777777" w:rsidTr="00493E57">
        <w:trPr>
          <w:trHeight w:val="397"/>
          <w:jc w:val="center"/>
        </w:trPr>
        <w:tc>
          <w:tcPr>
            <w:tcW w:w="1406" w:type="dxa"/>
            <w:tcBorders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2B9D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通信地址</w:t>
            </w:r>
          </w:p>
        </w:tc>
        <w:tc>
          <w:tcPr>
            <w:tcW w:w="7689" w:type="dxa"/>
            <w:gridSpan w:val="7"/>
            <w:tcBorders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092B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</w:p>
        </w:tc>
      </w:tr>
      <w:tr w:rsidR="00493E57" w14:paraId="659CFF3A" w14:textId="77777777" w:rsidTr="00493E57">
        <w:trPr>
          <w:trHeight w:val="397"/>
          <w:jc w:val="center"/>
        </w:trPr>
        <w:tc>
          <w:tcPr>
            <w:tcW w:w="1406" w:type="dxa"/>
            <w:tcBorders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1E31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联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cs="Arial" w:hint="eastAsia"/>
              </w:rPr>
              <w:t>系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cs="Arial" w:hint="eastAsia"/>
              </w:rPr>
              <w:t>人</w:t>
            </w:r>
          </w:p>
        </w:tc>
        <w:tc>
          <w:tcPr>
            <w:tcW w:w="1870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141E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A655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电话</w:t>
            </w:r>
          </w:p>
        </w:tc>
        <w:tc>
          <w:tcPr>
            <w:tcW w:w="1892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BFC7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</w:p>
        </w:tc>
        <w:tc>
          <w:tcPr>
            <w:tcW w:w="813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1845" w14:textId="15070941" w:rsidR="00493E57" w:rsidRDefault="001957A3" w:rsidP="00493E57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邮</w:t>
            </w:r>
            <w:r w:rsidR="00012FE0">
              <w:rPr>
                <w:rFonts w:cs="Arial" w:hint="eastAsia"/>
              </w:rPr>
              <w:t>箱</w:t>
            </w:r>
          </w:p>
        </w:tc>
        <w:tc>
          <w:tcPr>
            <w:tcW w:w="2264" w:type="dxa"/>
            <w:gridSpan w:val="2"/>
            <w:tcBorders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0D3F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</w:p>
        </w:tc>
      </w:tr>
      <w:tr w:rsidR="00493E57" w14:paraId="0192D212" w14:textId="77777777" w:rsidTr="00493E57">
        <w:trPr>
          <w:trHeight w:val="397"/>
          <w:jc w:val="center"/>
        </w:trPr>
        <w:tc>
          <w:tcPr>
            <w:tcW w:w="3276" w:type="dxa"/>
            <w:gridSpan w:val="2"/>
            <w:tcBorders>
              <w:top w:val="double" w:sz="4" w:space="0" w:color="auto"/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5000" w14:textId="77777777" w:rsidR="00493E57" w:rsidRDefault="00493E57" w:rsidP="00493E57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企业总资产</w:t>
            </w:r>
          </w:p>
        </w:tc>
        <w:tc>
          <w:tcPr>
            <w:tcW w:w="5819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B21FA7A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（万元）</w:t>
            </w:r>
          </w:p>
        </w:tc>
      </w:tr>
      <w:tr w:rsidR="00493E57" w14:paraId="79F487AE" w14:textId="77777777" w:rsidTr="00493E57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B568" w14:textId="77777777" w:rsidR="00493E57" w:rsidRDefault="00493E57" w:rsidP="00493E57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 w:rsidRPr="00346A9D">
              <w:rPr>
                <w:rFonts w:cs="Arial" w:hint="eastAsia"/>
              </w:rPr>
              <w:t>企业职工总数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08E951D2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（人）</w:t>
            </w:r>
          </w:p>
        </w:tc>
      </w:tr>
      <w:tr w:rsidR="00493E57" w14:paraId="78E7A8F0" w14:textId="77777777" w:rsidTr="00493E57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065D" w14:textId="77777777" w:rsidR="00493E57" w:rsidRDefault="00493E57" w:rsidP="00493E57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资产负债率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432EE3D8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</w:t>
            </w:r>
            <w:r>
              <w:rPr>
                <w:rFonts w:cs="Arial" w:hint="eastAsia"/>
              </w:rPr>
              <w:t>%</w:t>
            </w:r>
            <w:r>
              <w:rPr>
                <w:rFonts w:cs="Arial" w:hint="eastAsia"/>
              </w:rPr>
              <w:t>）</w:t>
            </w:r>
          </w:p>
        </w:tc>
      </w:tr>
      <w:tr w:rsidR="00493E57" w14:paraId="4D729EC7" w14:textId="77777777" w:rsidTr="00493E57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E65D" w14:textId="77777777" w:rsidR="00493E57" w:rsidRDefault="00493E57" w:rsidP="00493E57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年度运输营收总额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09BA5C46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（万元）</w:t>
            </w:r>
          </w:p>
        </w:tc>
      </w:tr>
      <w:tr w:rsidR="00493E57" w14:paraId="69AB6133" w14:textId="77777777" w:rsidTr="00493E57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1EB8" w14:textId="77777777" w:rsidR="00493E57" w:rsidRDefault="00493E57" w:rsidP="00493E57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年度运输利润总额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20A15E4D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（万元）</w:t>
            </w:r>
          </w:p>
        </w:tc>
      </w:tr>
      <w:tr w:rsidR="00493E57" w14:paraId="450F9ED7" w14:textId="77777777" w:rsidTr="00493E57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C854" w14:textId="77777777" w:rsidR="00493E57" w:rsidRDefault="00493E57" w:rsidP="00493E57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道路运输等级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5B5E2072" w14:textId="77777777" w:rsidR="00493E57" w:rsidRDefault="00493E57" w:rsidP="00493E57">
            <w:pPr>
              <w:spacing w:line="460" w:lineRule="exact"/>
              <w:ind w:firstLineChars="200" w:firstLine="56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一级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ascii="宋体" w:hAnsi="宋体" w:cs="Arial" w:hint="eastAsia"/>
              </w:rPr>
              <w:t>□</w:t>
            </w:r>
            <w:r>
              <w:rPr>
                <w:rFonts w:cs="Arial" w:hint="eastAsia"/>
              </w:rPr>
              <w:t xml:space="preserve">     </w:t>
            </w:r>
            <w:r>
              <w:rPr>
                <w:rFonts w:cs="Arial" w:hint="eastAsia"/>
              </w:rPr>
              <w:t>二级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ascii="宋体" w:hAnsi="宋体" w:cs="Arial" w:hint="eastAsia"/>
              </w:rPr>
              <w:t>□     三级 □</w:t>
            </w:r>
          </w:p>
        </w:tc>
      </w:tr>
      <w:tr w:rsidR="00493E57" w14:paraId="23F9FA0D" w14:textId="77777777" w:rsidTr="00493E57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6764" w14:textId="77777777" w:rsidR="00493E57" w:rsidRDefault="00493E57" w:rsidP="00493E57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客运车辆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4B840D2B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（辆）</w:t>
            </w:r>
            <w:r>
              <w:rPr>
                <w:rFonts w:cs="Arial" w:hint="eastAsia"/>
              </w:rPr>
              <w:t xml:space="preserve">                </w:t>
            </w:r>
            <w:r>
              <w:rPr>
                <w:rFonts w:cs="Arial" w:hint="eastAsia"/>
              </w:rPr>
              <w:t>（座位）</w:t>
            </w:r>
          </w:p>
        </w:tc>
      </w:tr>
      <w:tr w:rsidR="00493E57" w14:paraId="06CEF228" w14:textId="77777777" w:rsidTr="00493E57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7D85" w14:textId="77777777" w:rsidR="00493E57" w:rsidRDefault="00493E57" w:rsidP="00493E57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客运量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6FAE2504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（人）</w:t>
            </w:r>
          </w:p>
        </w:tc>
      </w:tr>
      <w:tr w:rsidR="00493E57" w14:paraId="2A893E94" w14:textId="77777777" w:rsidTr="00493E57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AAFE" w14:textId="77777777" w:rsidR="00493E57" w:rsidRDefault="00493E57" w:rsidP="00493E57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旅客周转量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68A8B088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（人公里）</w:t>
            </w:r>
          </w:p>
        </w:tc>
      </w:tr>
      <w:tr w:rsidR="00493E57" w14:paraId="407A2038" w14:textId="77777777" w:rsidTr="00493E57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8031" w14:textId="77777777" w:rsidR="00493E57" w:rsidRDefault="00493E57" w:rsidP="00493E57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货运车辆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226CBC22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（辆）</w:t>
            </w:r>
            <w:r>
              <w:rPr>
                <w:rFonts w:cs="Arial" w:hint="eastAsia"/>
              </w:rPr>
              <w:t xml:space="preserve">                </w:t>
            </w:r>
            <w:r>
              <w:rPr>
                <w:rFonts w:cs="Arial" w:hint="eastAsia"/>
              </w:rPr>
              <w:t>（吨位）</w:t>
            </w:r>
          </w:p>
        </w:tc>
      </w:tr>
      <w:tr w:rsidR="00493E57" w14:paraId="004C6974" w14:textId="77777777" w:rsidTr="00493E57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E334" w14:textId="77777777" w:rsidR="00493E57" w:rsidRDefault="00493E57" w:rsidP="00493E57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货运量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43431A15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（吨）</w:t>
            </w:r>
          </w:p>
        </w:tc>
      </w:tr>
      <w:tr w:rsidR="00493E57" w14:paraId="5553BB9D" w14:textId="77777777" w:rsidTr="00493E57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481B" w14:textId="77777777" w:rsidR="00493E57" w:rsidRDefault="00493E57" w:rsidP="00493E57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货物周转量</w:t>
            </w:r>
          </w:p>
        </w:tc>
        <w:tc>
          <w:tcPr>
            <w:tcW w:w="5819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AB8F9CA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（吨公里）</w:t>
            </w:r>
          </w:p>
        </w:tc>
      </w:tr>
      <w:tr w:rsidR="00493E57" w14:paraId="6521F9CA" w14:textId="77777777" w:rsidTr="00493E57">
        <w:trPr>
          <w:trHeight w:val="397"/>
          <w:jc w:val="center"/>
        </w:trPr>
        <w:tc>
          <w:tcPr>
            <w:tcW w:w="3276" w:type="dxa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6469" w14:textId="77777777" w:rsidR="00493E57" w:rsidRDefault="00493E57" w:rsidP="00493E57">
            <w:pPr>
              <w:spacing w:line="460" w:lineRule="exact"/>
              <w:ind w:firstLineChars="100" w:firstLine="2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质量信誉考核结果</w:t>
            </w:r>
          </w:p>
        </w:tc>
        <w:tc>
          <w:tcPr>
            <w:tcW w:w="5819" w:type="dxa"/>
            <w:gridSpan w:val="6"/>
            <w:tcBorders>
              <w:right w:val="double" w:sz="4" w:space="0" w:color="auto"/>
            </w:tcBorders>
            <w:vAlign w:val="center"/>
          </w:tcPr>
          <w:p w14:paraId="3585B29D" w14:textId="77777777" w:rsidR="00493E57" w:rsidRDefault="00493E57" w:rsidP="00493E57">
            <w:pPr>
              <w:spacing w:line="460" w:lineRule="exact"/>
              <w:jc w:val="center"/>
              <w:rPr>
                <w:rFonts w:cs="Arial"/>
                <w:lang w:val="es-ES"/>
              </w:rPr>
            </w:pPr>
            <w:r>
              <w:rPr>
                <w:rFonts w:cs="Arial" w:hint="eastAsia"/>
                <w:lang w:val="es-ES"/>
              </w:rPr>
              <w:t xml:space="preserve">AAA </w:t>
            </w:r>
            <w:r>
              <w:rPr>
                <w:rFonts w:cs="Arial" w:hint="eastAsia"/>
                <w:lang w:val="es-ES"/>
              </w:rPr>
              <w:t>□</w:t>
            </w:r>
            <w:r>
              <w:rPr>
                <w:rFonts w:cs="Arial" w:hint="eastAsia"/>
                <w:lang w:val="es-ES"/>
              </w:rPr>
              <w:t xml:space="preserve">    AA </w:t>
            </w:r>
            <w:r>
              <w:rPr>
                <w:rFonts w:cs="Arial" w:hint="eastAsia"/>
                <w:lang w:val="es-ES"/>
              </w:rPr>
              <w:t>□</w:t>
            </w:r>
            <w:r>
              <w:rPr>
                <w:rFonts w:cs="Arial" w:hint="eastAsia"/>
                <w:lang w:val="es-ES"/>
              </w:rPr>
              <w:t xml:space="preserve">    A </w:t>
            </w:r>
            <w:r>
              <w:rPr>
                <w:rFonts w:cs="Arial" w:hint="eastAsia"/>
                <w:lang w:val="es-ES"/>
              </w:rPr>
              <w:t>□</w:t>
            </w:r>
            <w:r>
              <w:rPr>
                <w:rFonts w:cs="Arial" w:hint="eastAsia"/>
                <w:lang w:val="es-ES"/>
              </w:rPr>
              <w:t xml:space="preserve">    B </w:t>
            </w:r>
            <w:r>
              <w:rPr>
                <w:rFonts w:cs="Arial" w:hint="eastAsia"/>
                <w:lang w:val="es-ES"/>
              </w:rPr>
              <w:t>□</w:t>
            </w:r>
          </w:p>
        </w:tc>
      </w:tr>
      <w:tr w:rsidR="00493E57" w14:paraId="361E7C81" w14:textId="77777777" w:rsidTr="00493E57">
        <w:trPr>
          <w:trHeight w:val="397"/>
          <w:jc w:val="center"/>
        </w:trPr>
        <w:tc>
          <w:tcPr>
            <w:tcW w:w="434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A288" w14:textId="77777777" w:rsidR="00493E57" w:rsidRDefault="00493E57" w:rsidP="00493E57">
            <w:pPr>
              <w:spacing w:line="42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郑重承诺：</w:t>
            </w:r>
          </w:p>
          <w:p w14:paraId="260027AE" w14:textId="77777777" w:rsidR="00493E57" w:rsidRDefault="00493E57" w:rsidP="00493E57">
            <w:pPr>
              <w:spacing w:line="420" w:lineRule="exact"/>
              <w:jc w:val="center"/>
              <w:rPr>
                <w:rFonts w:cs="Arial"/>
              </w:rPr>
            </w:pPr>
          </w:p>
          <w:p w14:paraId="6EFF03BE" w14:textId="5ABCF52C" w:rsidR="00493E57" w:rsidRDefault="00493E57" w:rsidP="00493E57">
            <w:pPr>
              <w:spacing w:line="42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本企业承诺以上填报数据真实有效，并按要求提交相应材料。</w:t>
            </w:r>
          </w:p>
          <w:p w14:paraId="483F7F71" w14:textId="1E1676CC" w:rsidR="00493E57" w:rsidRDefault="00493E57" w:rsidP="00493E57">
            <w:pPr>
              <w:spacing w:line="42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（企业公章）</w:t>
            </w:r>
          </w:p>
          <w:p w14:paraId="4708EFC9" w14:textId="77777777" w:rsidR="00493E57" w:rsidRDefault="00493E57" w:rsidP="00493E57">
            <w:pPr>
              <w:spacing w:line="420" w:lineRule="exact"/>
              <w:ind w:firstLineChars="500" w:firstLine="140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202</w:t>
            </w:r>
            <w:r>
              <w:rPr>
                <w:rFonts w:cs="Arial"/>
              </w:rPr>
              <w:t>2</w:t>
            </w:r>
            <w:r>
              <w:rPr>
                <w:rFonts w:cs="Arial" w:hint="eastAsia"/>
              </w:rPr>
              <w:t>年</w:t>
            </w:r>
            <w:r>
              <w:rPr>
                <w:rFonts w:cs="Arial" w:hint="eastAsia"/>
              </w:rPr>
              <w:t xml:space="preserve">    </w:t>
            </w:r>
            <w:r>
              <w:rPr>
                <w:rFonts w:cs="Arial" w:hint="eastAsia"/>
              </w:rPr>
              <w:t>月</w:t>
            </w:r>
            <w:r>
              <w:rPr>
                <w:rFonts w:cs="Arial" w:hint="eastAsia"/>
              </w:rPr>
              <w:t xml:space="preserve">    </w:t>
            </w:r>
            <w:r>
              <w:rPr>
                <w:rFonts w:cs="Arial" w:hint="eastAsia"/>
              </w:rPr>
              <w:t>日</w:t>
            </w:r>
          </w:p>
        </w:tc>
        <w:tc>
          <w:tcPr>
            <w:tcW w:w="4753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E3D4C7" w14:textId="77777777" w:rsidR="00493E57" w:rsidRDefault="00493E57" w:rsidP="00493E57">
            <w:pPr>
              <w:widowControl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地方道路运输协会推荐意见：</w:t>
            </w:r>
          </w:p>
          <w:p w14:paraId="0B669935" w14:textId="77777777" w:rsidR="00493E57" w:rsidRDefault="00493E57" w:rsidP="00493E57">
            <w:pPr>
              <w:widowControl/>
              <w:jc w:val="center"/>
              <w:rPr>
                <w:rFonts w:cs="Arial"/>
              </w:rPr>
            </w:pPr>
          </w:p>
          <w:p w14:paraId="7A104198" w14:textId="77777777" w:rsidR="00493E57" w:rsidRDefault="00493E57" w:rsidP="00493E57">
            <w:pPr>
              <w:widowControl/>
              <w:jc w:val="center"/>
              <w:rPr>
                <w:rFonts w:cs="Arial"/>
              </w:rPr>
            </w:pPr>
          </w:p>
          <w:p w14:paraId="5CB15F06" w14:textId="77777777" w:rsidR="00493E57" w:rsidRDefault="00493E57" w:rsidP="00493E57">
            <w:pPr>
              <w:widowControl/>
              <w:jc w:val="center"/>
              <w:rPr>
                <w:rFonts w:cs="Arial"/>
              </w:rPr>
            </w:pPr>
          </w:p>
          <w:p w14:paraId="1B975E4C" w14:textId="77777777" w:rsidR="00493E57" w:rsidRPr="00934B5F" w:rsidRDefault="00493E57" w:rsidP="00493E57">
            <w:pPr>
              <w:widowControl/>
              <w:jc w:val="center"/>
              <w:rPr>
                <w:rFonts w:cs="Arial"/>
              </w:rPr>
            </w:pPr>
          </w:p>
          <w:p w14:paraId="1909396B" w14:textId="5ED83378" w:rsidR="00493E57" w:rsidRDefault="00493E57" w:rsidP="00493E57">
            <w:pPr>
              <w:widowControl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（协会公章）</w:t>
            </w:r>
          </w:p>
          <w:p w14:paraId="11EC6D01" w14:textId="77777777" w:rsidR="00493E57" w:rsidRDefault="00493E57" w:rsidP="00493E57">
            <w:pPr>
              <w:spacing w:line="420" w:lineRule="exact"/>
              <w:ind w:firstLineChars="600" w:firstLine="168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202</w:t>
            </w:r>
            <w:r>
              <w:rPr>
                <w:rFonts w:cs="Arial"/>
              </w:rPr>
              <w:t>2</w:t>
            </w:r>
            <w:r>
              <w:rPr>
                <w:rFonts w:cs="Arial" w:hint="eastAsia"/>
              </w:rPr>
              <w:t>年</w:t>
            </w:r>
            <w:r>
              <w:rPr>
                <w:rFonts w:cs="Arial" w:hint="eastAsia"/>
              </w:rPr>
              <w:t xml:space="preserve">    </w:t>
            </w:r>
            <w:r>
              <w:rPr>
                <w:rFonts w:cs="Arial" w:hint="eastAsia"/>
              </w:rPr>
              <w:t>月</w:t>
            </w:r>
            <w:r>
              <w:rPr>
                <w:rFonts w:cs="Arial" w:hint="eastAsia"/>
              </w:rPr>
              <w:t xml:space="preserve">    </w:t>
            </w:r>
            <w:r>
              <w:rPr>
                <w:rFonts w:cs="Arial" w:hint="eastAsia"/>
              </w:rPr>
              <w:t>日</w:t>
            </w:r>
          </w:p>
        </w:tc>
      </w:tr>
      <w:tr w:rsidR="00493E57" w14:paraId="54D117D3" w14:textId="77777777" w:rsidTr="00493E57">
        <w:trPr>
          <w:trHeight w:val="1864"/>
          <w:jc w:val="center"/>
        </w:trPr>
        <w:tc>
          <w:tcPr>
            <w:tcW w:w="909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4318" w14:textId="77777777" w:rsidR="00493E57" w:rsidRDefault="00493E57" w:rsidP="00493E57">
            <w:pPr>
              <w:spacing w:line="42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交通主管</w:t>
            </w:r>
            <w:proofErr w:type="gramStart"/>
            <w:r>
              <w:rPr>
                <w:rFonts w:cs="Arial" w:hint="eastAsia"/>
              </w:rPr>
              <w:t>部门或运政</w:t>
            </w:r>
            <w:proofErr w:type="gramEnd"/>
            <w:r>
              <w:rPr>
                <w:rFonts w:cs="Arial" w:hint="eastAsia"/>
              </w:rPr>
              <w:t>管理机构对质量信誉考核结果意见：</w:t>
            </w:r>
          </w:p>
          <w:p w14:paraId="4169CE94" w14:textId="273B67C0" w:rsidR="00493E57" w:rsidRDefault="00493E57" w:rsidP="00493E57">
            <w:pPr>
              <w:spacing w:line="42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（主管部门公章）</w:t>
            </w:r>
          </w:p>
          <w:p w14:paraId="1326DBF6" w14:textId="2D07EC78" w:rsidR="00493E57" w:rsidRDefault="00493E57" w:rsidP="00493E57">
            <w:pPr>
              <w:spacing w:line="42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202</w:t>
            </w:r>
            <w:r>
              <w:rPr>
                <w:rFonts w:cs="Arial"/>
              </w:rPr>
              <w:t>2</w:t>
            </w:r>
            <w:r>
              <w:rPr>
                <w:rFonts w:cs="Arial" w:hint="eastAsia"/>
              </w:rPr>
              <w:t>年</w:t>
            </w:r>
            <w:r>
              <w:rPr>
                <w:rFonts w:cs="Arial" w:hint="eastAsia"/>
              </w:rPr>
              <w:t xml:space="preserve">    </w:t>
            </w:r>
            <w:r>
              <w:rPr>
                <w:rFonts w:cs="Arial" w:hint="eastAsia"/>
              </w:rPr>
              <w:t>月</w:t>
            </w:r>
            <w:r>
              <w:rPr>
                <w:rFonts w:cs="Arial" w:hint="eastAsia"/>
              </w:rPr>
              <w:t xml:space="preserve">    </w:t>
            </w:r>
            <w:r>
              <w:rPr>
                <w:rFonts w:cs="Arial" w:hint="eastAsia"/>
              </w:rPr>
              <w:t>日</w:t>
            </w:r>
          </w:p>
        </w:tc>
      </w:tr>
    </w:tbl>
    <w:p w14:paraId="748BE0FA" w14:textId="77777777" w:rsidR="00493E57" w:rsidRDefault="00493E57" w:rsidP="00493E57">
      <w:pPr>
        <w:spacing w:line="20" w:lineRule="exact"/>
      </w:pPr>
    </w:p>
    <w:p w14:paraId="68AF6937" w14:textId="3542C32B" w:rsidR="00812D21" w:rsidRDefault="00493E57" w:rsidP="00493E57">
      <w:pPr>
        <w:widowControl/>
        <w:snapToGrid w:val="0"/>
        <w:spacing w:line="420" w:lineRule="exact"/>
      </w:pPr>
      <w:r>
        <w:t xml:space="preserve"> </w:t>
      </w:r>
    </w:p>
    <w:sectPr w:rsidR="00812D21" w:rsidSect="00493E57">
      <w:footerReference w:type="even" r:id="rId8"/>
      <w:footerReference w:type="default" r:id="rId9"/>
      <w:pgSz w:w="11906" w:h="16838"/>
      <w:pgMar w:top="720" w:right="720" w:bottom="720" w:left="720" w:header="851" w:footer="992" w:gutter="0"/>
      <w:cols w:space="720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AE0C9" w14:textId="77777777" w:rsidR="00C426B6" w:rsidRDefault="00C426B6">
      <w:r>
        <w:separator/>
      </w:r>
    </w:p>
  </w:endnote>
  <w:endnote w:type="continuationSeparator" w:id="0">
    <w:p w14:paraId="5B9FA6E6" w14:textId="77777777" w:rsidR="00C426B6" w:rsidRDefault="00C4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431B" w14:textId="77777777" w:rsidR="00812D21" w:rsidRDefault="00812D21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14:paraId="57B41A7B" w14:textId="77777777" w:rsidR="00812D21" w:rsidRDefault="00812D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2688" w14:textId="77777777" w:rsidR="00812D21" w:rsidRDefault="00812D21">
    <w:pPr>
      <w:pStyle w:val="a6"/>
      <w:framePr w:h="0" w:wrap="around" w:vAnchor="text" w:hAnchor="margin" w:xAlign="center" w:y="1"/>
      <w:rPr>
        <w:rStyle w:val="a3"/>
        <w:sz w:val="21"/>
      </w:rPr>
    </w:pPr>
    <w:r>
      <w:rPr>
        <w:sz w:val="21"/>
      </w:rPr>
      <w:fldChar w:fldCharType="begin"/>
    </w:r>
    <w:r>
      <w:rPr>
        <w:rStyle w:val="a3"/>
        <w:sz w:val="21"/>
      </w:rPr>
      <w:instrText xml:space="preserve">PAGE  </w:instrText>
    </w:r>
    <w:r>
      <w:rPr>
        <w:sz w:val="21"/>
      </w:rPr>
      <w:fldChar w:fldCharType="separate"/>
    </w:r>
    <w:r w:rsidR="00CC0D32">
      <w:rPr>
        <w:rStyle w:val="a3"/>
        <w:noProof/>
        <w:sz w:val="21"/>
      </w:rPr>
      <w:t>5</w:t>
    </w:r>
    <w:r>
      <w:rPr>
        <w:sz w:val="21"/>
      </w:rPr>
      <w:fldChar w:fldCharType="end"/>
    </w:r>
  </w:p>
  <w:p w14:paraId="42AF0A98" w14:textId="77777777" w:rsidR="00812D21" w:rsidRDefault="00812D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11B3" w14:textId="77777777" w:rsidR="00C426B6" w:rsidRDefault="00C426B6">
      <w:r>
        <w:separator/>
      </w:r>
    </w:p>
  </w:footnote>
  <w:footnote w:type="continuationSeparator" w:id="0">
    <w:p w14:paraId="56E988DD" w14:textId="77777777" w:rsidR="00C426B6" w:rsidRDefault="00C42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7D4"/>
    <w:rsid w:val="00012FE0"/>
    <w:rsid w:val="00013B88"/>
    <w:rsid w:val="0001459F"/>
    <w:rsid w:val="00016934"/>
    <w:rsid w:val="000248D5"/>
    <w:rsid w:val="00026537"/>
    <w:rsid w:val="0003419E"/>
    <w:rsid w:val="00037527"/>
    <w:rsid w:val="00042605"/>
    <w:rsid w:val="00055171"/>
    <w:rsid w:val="00060C65"/>
    <w:rsid w:val="000628A2"/>
    <w:rsid w:val="00074671"/>
    <w:rsid w:val="00081B75"/>
    <w:rsid w:val="00091BAE"/>
    <w:rsid w:val="00092233"/>
    <w:rsid w:val="000A5226"/>
    <w:rsid w:val="000B0211"/>
    <w:rsid w:val="000B1EFE"/>
    <w:rsid w:val="000C4D0D"/>
    <w:rsid w:val="000C7A9F"/>
    <w:rsid w:val="000D0A59"/>
    <w:rsid w:val="000D35A2"/>
    <w:rsid w:val="001000FF"/>
    <w:rsid w:val="00122886"/>
    <w:rsid w:val="00135275"/>
    <w:rsid w:val="0014066E"/>
    <w:rsid w:val="00140C13"/>
    <w:rsid w:val="00142811"/>
    <w:rsid w:val="001507BF"/>
    <w:rsid w:val="00157749"/>
    <w:rsid w:val="00171448"/>
    <w:rsid w:val="00172A27"/>
    <w:rsid w:val="00173294"/>
    <w:rsid w:val="001772F2"/>
    <w:rsid w:val="00185A4C"/>
    <w:rsid w:val="00190106"/>
    <w:rsid w:val="001957A3"/>
    <w:rsid w:val="001A2329"/>
    <w:rsid w:val="001A52CC"/>
    <w:rsid w:val="001A55E7"/>
    <w:rsid w:val="001A5816"/>
    <w:rsid w:val="001B1D21"/>
    <w:rsid w:val="001C147F"/>
    <w:rsid w:val="001D461B"/>
    <w:rsid w:val="002022D9"/>
    <w:rsid w:val="00202A2C"/>
    <w:rsid w:val="00213443"/>
    <w:rsid w:val="002144B0"/>
    <w:rsid w:val="0023614D"/>
    <w:rsid w:val="0024346D"/>
    <w:rsid w:val="002442AC"/>
    <w:rsid w:val="00251AE6"/>
    <w:rsid w:val="00271FCF"/>
    <w:rsid w:val="00290F25"/>
    <w:rsid w:val="00293E4F"/>
    <w:rsid w:val="00295BD1"/>
    <w:rsid w:val="00297B1D"/>
    <w:rsid w:val="002A3D14"/>
    <w:rsid w:val="002B66EE"/>
    <w:rsid w:val="002B6DBA"/>
    <w:rsid w:val="002D42DA"/>
    <w:rsid w:val="002E19B1"/>
    <w:rsid w:val="002E1B07"/>
    <w:rsid w:val="002E414B"/>
    <w:rsid w:val="002F2137"/>
    <w:rsid w:val="002F381C"/>
    <w:rsid w:val="002F6EDE"/>
    <w:rsid w:val="00303220"/>
    <w:rsid w:val="00310017"/>
    <w:rsid w:val="00326D78"/>
    <w:rsid w:val="00332A37"/>
    <w:rsid w:val="00332A71"/>
    <w:rsid w:val="003346EE"/>
    <w:rsid w:val="003414BF"/>
    <w:rsid w:val="0034371F"/>
    <w:rsid w:val="00344182"/>
    <w:rsid w:val="00346A9D"/>
    <w:rsid w:val="00362D50"/>
    <w:rsid w:val="00382015"/>
    <w:rsid w:val="003842F4"/>
    <w:rsid w:val="00392B6E"/>
    <w:rsid w:val="003A7234"/>
    <w:rsid w:val="003B0E4C"/>
    <w:rsid w:val="003B44A5"/>
    <w:rsid w:val="003C0BF0"/>
    <w:rsid w:val="003C2538"/>
    <w:rsid w:val="003D586A"/>
    <w:rsid w:val="003E0430"/>
    <w:rsid w:val="00420DC2"/>
    <w:rsid w:val="0043131B"/>
    <w:rsid w:val="00445337"/>
    <w:rsid w:val="0044760E"/>
    <w:rsid w:val="0045007E"/>
    <w:rsid w:val="004606F9"/>
    <w:rsid w:val="0046324A"/>
    <w:rsid w:val="004658CF"/>
    <w:rsid w:val="0047088E"/>
    <w:rsid w:val="00471C08"/>
    <w:rsid w:val="00492590"/>
    <w:rsid w:val="00492E24"/>
    <w:rsid w:val="00493E57"/>
    <w:rsid w:val="004950D0"/>
    <w:rsid w:val="004954AE"/>
    <w:rsid w:val="00495560"/>
    <w:rsid w:val="004A52E9"/>
    <w:rsid w:val="004A53C1"/>
    <w:rsid w:val="004A6AE1"/>
    <w:rsid w:val="004B23C3"/>
    <w:rsid w:val="004B627B"/>
    <w:rsid w:val="004B696D"/>
    <w:rsid w:val="004C33CC"/>
    <w:rsid w:val="004D6111"/>
    <w:rsid w:val="004D6316"/>
    <w:rsid w:val="004E2DEF"/>
    <w:rsid w:val="004E7B96"/>
    <w:rsid w:val="004F0EEE"/>
    <w:rsid w:val="004F570C"/>
    <w:rsid w:val="004F607D"/>
    <w:rsid w:val="004F615F"/>
    <w:rsid w:val="00505F3F"/>
    <w:rsid w:val="00507FF7"/>
    <w:rsid w:val="00510CAE"/>
    <w:rsid w:val="00512BF9"/>
    <w:rsid w:val="00513D98"/>
    <w:rsid w:val="00515FCF"/>
    <w:rsid w:val="005169DA"/>
    <w:rsid w:val="00520F4A"/>
    <w:rsid w:val="00523B6C"/>
    <w:rsid w:val="00561C64"/>
    <w:rsid w:val="00564D9B"/>
    <w:rsid w:val="0057197A"/>
    <w:rsid w:val="00571997"/>
    <w:rsid w:val="00586BCD"/>
    <w:rsid w:val="00595B89"/>
    <w:rsid w:val="00595D28"/>
    <w:rsid w:val="005970DB"/>
    <w:rsid w:val="005A015A"/>
    <w:rsid w:val="005A2019"/>
    <w:rsid w:val="005A2627"/>
    <w:rsid w:val="005B0724"/>
    <w:rsid w:val="005B5782"/>
    <w:rsid w:val="005C6343"/>
    <w:rsid w:val="005C6FD3"/>
    <w:rsid w:val="005C7F6C"/>
    <w:rsid w:val="005D0772"/>
    <w:rsid w:val="005D5728"/>
    <w:rsid w:val="005D5758"/>
    <w:rsid w:val="005E64CE"/>
    <w:rsid w:val="005F03E0"/>
    <w:rsid w:val="006001E8"/>
    <w:rsid w:val="0060220F"/>
    <w:rsid w:val="00615474"/>
    <w:rsid w:val="00620931"/>
    <w:rsid w:val="00621CC9"/>
    <w:rsid w:val="00625455"/>
    <w:rsid w:val="006352B7"/>
    <w:rsid w:val="006409D7"/>
    <w:rsid w:val="00640CFC"/>
    <w:rsid w:val="0064780C"/>
    <w:rsid w:val="006606D6"/>
    <w:rsid w:val="00663B08"/>
    <w:rsid w:val="0067506B"/>
    <w:rsid w:val="00677C69"/>
    <w:rsid w:val="00684FC9"/>
    <w:rsid w:val="006A09A8"/>
    <w:rsid w:val="006A1777"/>
    <w:rsid w:val="006A1BE5"/>
    <w:rsid w:val="006A267F"/>
    <w:rsid w:val="006A3B6F"/>
    <w:rsid w:val="006B1F58"/>
    <w:rsid w:val="006B4256"/>
    <w:rsid w:val="006C0E9F"/>
    <w:rsid w:val="006D219A"/>
    <w:rsid w:val="006D7457"/>
    <w:rsid w:val="006E621B"/>
    <w:rsid w:val="006F2A42"/>
    <w:rsid w:val="006F7ADA"/>
    <w:rsid w:val="00705866"/>
    <w:rsid w:val="00717C40"/>
    <w:rsid w:val="00721C9F"/>
    <w:rsid w:val="007322D3"/>
    <w:rsid w:val="007406BF"/>
    <w:rsid w:val="00740BF0"/>
    <w:rsid w:val="00745971"/>
    <w:rsid w:val="00756213"/>
    <w:rsid w:val="0076364E"/>
    <w:rsid w:val="00764440"/>
    <w:rsid w:val="00765C9E"/>
    <w:rsid w:val="00766C17"/>
    <w:rsid w:val="00770DBD"/>
    <w:rsid w:val="00771C66"/>
    <w:rsid w:val="007800D3"/>
    <w:rsid w:val="0078527B"/>
    <w:rsid w:val="00787FB3"/>
    <w:rsid w:val="00791E49"/>
    <w:rsid w:val="007C28BA"/>
    <w:rsid w:val="007C2FE3"/>
    <w:rsid w:val="007C4CA0"/>
    <w:rsid w:val="007D4202"/>
    <w:rsid w:val="007D7200"/>
    <w:rsid w:val="007E01A8"/>
    <w:rsid w:val="007E67BD"/>
    <w:rsid w:val="007F25CC"/>
    <w:rsid w:val="007F4BB0"/>
    <w:rsid w:val="00812D21"/>
    <w:rsid w:val="0082269A"/>
    <w:rsid w:val="00830DCA"/>
    <w:rsid w:val="00847C5C"/>
    <w:rsid w:val="0085649F"/>
    <w:rsid w:val="00862CB2"/>
    <w:rsid w:val="008632F0"/>
    <w:rsid w:val="008674CE"/>
    <w:rsid w:val="0087614F"/>
    <w:rsid w:val="0087682A"/>
    <w:rsid w:val="00880903"/>
    <w:rsid w:val="00885238"/>
    <w:rsid w:val="0089175F"/>
    <w:rsid w:val="00892EF1"/>
    <w:rsid w:val="008A239C"/>
    <w:rsid w:val="008B03B1"/>
    <w:rsid w:val="008B2287"/>
    <w:rsid w:val="008C76A5"/>
    <w:rsid w:val="008D7CE5"/>
    <w:rsid w:val="008E5B45"/>
    <w:rsid w:val="008E6C5B"/>
    <w:rsid w:val="008F6737"/>
    <w:rsid w:val="00910327"/>
    <w:rsid w:val="00913D27"/>
    <w:rsid w:val="00915023"/>
    <w:rsid w:val="00930BAF"/>
    <w:rsid w:val="00934B5F"/>
    <w:rsid w:val="00936525"/>
    <w:rsid w:val="00940376"/>
    <w:rsid w:val="009433C8"/>
    <w:rsid w:val="009723FB"/>
    <w:rsid w:val="009749D2"/>
    <w:rsid w:val="0097652A"/>
    <w:rsid w:val="00977CAA"/>
    <w:rsid w:val="009817C6"/>
    <w:rsid w:val="00984CCA"/>
    <w:rsid w:val="00985856"/>
    <w:rsid w:val="0098752D"/>
    <w:rsid w:val="00992BF9"/>
    <w:rsid w:val="00993F95"/>
    <w:rsid w:val="00994393"/>
    <w:rsid w:val="00996825"/>
    <w:rsid w:val="0099767A"/>
    <w:rsid w:val="009A3ECD"/>
    <w:rsid w:val="009B399B"/>
    <w:rsid w:val="009C40AB"/>
    <w:rsid w:val="009E0E53"/>
    <w:rsid w:val="009E17CB"/>
    <w:rsid w:val="009F24BD"/>
    <w:rsid w:val="00A14663"/>
    <w:rsid w:val="00A1680F"/>
    <w:rsid w:val="00A16FBB"/>
    <w:rsid w:val="00A23C18"/>
    <w:rsid w:val="00A360FC"/>
    <w:rsid w:val="00A37D9A"/>
    <w:rsid w:val="00A43B97"/>
    <w:rsid w:val="00A57042"/>
    <w:rsid w:val="00A60D33"/>
    <w:rsid w:val="00A62139"/>
    <w:rsid w:val="00A62BAD"/>
    <w:rsid w:val="00A76FB9"/>
    <w:rsid w:val="00A77D93"/>
    <w:rsid w:val="00A84644"/>
    <w:rsid w:val="00A947E0"/>
    <w:rsid w:val="00A95B5D"/>
    <w:rsid w:val="00A965EB"/>
    <w:rsid w:val="00AA3CD5"/>
    <w:rsid w:val="00AA4459"/>
    <w:rsid w:val="00AD247C"/>
    <w:rsid w:val="00AE6DE5"/>
    <w:rsid w:val="00AF5345"/>
    <w:rsid w:val="00B2223F"/>
    <w:rsid w:val="00B24E60"/>
    <w:rsid w:val="00B26C51"/>
    <w:rsid w:val="00B42E63"/>
    <w:rsid w:val="00B5293E"/>
    <w:rsid w:val="00B5466C"/>
    <w:rsid w:val="00B55935"/>
    <w:rsid w:val="00B66895"/>
    <w:rsid w:val="00B670AA"/>
    <w:rsid w:val="00B80FDD"/>
    <w:rsid w:val="00B82909"/>
    <w:rsid w:val="00B862BD"/>
    <w:rsid w:val="00B9007D"/>
    <w:rsid w:val="00B91727"/>
    <w:rsid w:val="00B97190"/>
    <w:rsid w:val="00BC5209"/>
    <w:rsid w:val="00BD77AF"/>
    <w:rsid w:val="00BE5BDC"/>
    <w:rsid w:val="00C132A8"/>
    <w:rsid w:val="00C13D23"/>
    <w:rsid w:val="00C165CE"/>
    <w:rsid w:val="00C168E5"/>
    <w:rsid w:val="00C35E7F"/>
    <w:rsid w:val="00C426B6"/>
    <w:rsid w:val="00C47E1C"/>
    <w:rsid w:val="00C51948"/>
    <w:rsid w:val="00C52188"/>
    <w:rsid w:val="00C636ED"/>
    <w:rsid w:val="00C702EE"/>
    <w:rsid w:val="00C7084F"/>
    <w:rsid w:val="00C74612"/>
    <w:rsid w:val="00C9036A"/>
    <w:rsid w:val="00C917DC"/>
    <w:rsid w:val="00C9284B"/>
    <w:rsid w:val="00C933DC"/>
    <w:rsid w:val="00CB705B"/>
    <w:rsid w:val="00CC0D32"/>
    <w:rsid w:val="00CC405F"/>
    <w:rsid w:val="00CC7ABB"/>
    <w:rsid w:val="00CD336F"/>
    <w:rsid w:val="00CD3F01"/>
    <w:rsid w:val="00CD5629"/>
    <w:rsid w:val="00CE1A0E"/>
    <w:rsid w:val="00CE7701"/>
    <w:rsid w:val="00CF5B7B"/>
    <w:rsid w:val="00D03073"/>
    <w:rsid w:val="00D044F7"/>
    <w:rsid w:val="00D07051"/>
    <w:rsid w:val="00D075E0"/>
    <w:rsid w:val="00D1038F"/>
    <w:rsid w:val="00D22B8C"/>
    <w:rsid w:val="00D22D8A"/>
    <w:rsid w:val="00D23BF5"/>
    <w:rsid w:val="00D3436E"/>
    <w:rsid w:val="00D41172"/>
    <w:rsid w:val="00D41677"/>
    <w:rsid w:val="00D42C8D"/>
    <w:rsid w:val="00D42FB8"/>
    <w:rsid w:val="00D43E99"/>
    <w:rsid w:val="00D4639E"/>
    <w:rsid w:val="00D62CE6"/>
    <w:rsid w:val="00D815B5"/>
    <w:rsid w:val="00D838E1"/>
    <w:rsid w:val="00DA424C"/>
    <w:rsid w:val="00DA60B6"/>
    <w:rsid w:val="00DA6651"/>
    <w:rsid w:val="00DB1CE0"/>
    <w:rsid w:val="00DB4E6D"/>
    <w:rsid w:val="00DC15DD"/>
    <w:rsid w:val="00DC315A"/>
    <w:rsid w:val="00DD590A"/>
    <w:rsid w:val="00E02B9D"/>
    <w:rsid w:val="00E05AE9"/>
    <w:rsid w:val="00E11A0C"/>
    <w:rsid w:val="00E247EB"/>
    <w:rsid w:val="00E260A8"/>
    <w:rsid w:val="00E262BE"/>
    <w:rsid w:val="00E26478"/>
    <w:rsid w:val="00E328AF"/>
    <w:rsid w:val="00E34CD7"/>
    <w:rsid w:val="00E359FB"/>
    <w:rsid w:val="00E54A4D"/>
    <w:rsid w:val="00E61E46"/>
    <w:rsid w:val="00E644ED"/>
    <w:rsid w:val="00E65B79"/>
    <w:rsid w:val="00E660BF"/>
    <w:rsid w:val="00E7485D"/>
    <w:rsid w:val="00E81052"/>
    <w:rsid w:val="00E821BC"/>
    <w:rsid w:val="00E84175"/>
    <w:rsid w:val="00E90029"/>
    <w:rsid w:val="00EA0DEF"/>
    <w:rsid w:val="00EA1FA5"/>
    <w:rsid w:val="00EB08A2"/>
    <w:rsid w:val="00EB1E05"/>
    <w:rsid w:val="00EB42E8"/>
    <w:rsid w:val="00EC69A4"/>
    <w:rsid w:val="00ED411E"/>
    <w:rsid w:val="00EE54E8"/>
    <w:rsid w:val="00F00D1B"/>
    <w:rsid w:val="00F05D2B"/>
    <w:rsid w:val="00F16C3F"/>
    <w:rsid w:val="00F261CE"/>
    <w:rsid w:val="00F30B80"/>
    <w:rsid w:val="00F33FAF"/>
    <w:rsid w:val="00F361B2"/>
    <w:rsid w:val="00F44002"/>
    <w:rsid w:val="00F46761"/>
    <w:rsid w:val="00F51643"/>
    <w:rsid w:val="00F5476F"/>
    <w:rsid w:val="00F55CFE"/>
    <w:rsid w:val="00F6459B"/>
    <w:rsid w:val="00F66BF0"/>
    <w:rsid w:val="00F6789B"/>
    <w:rsid w:val="00F70EEC"/>
    <w:rsid w:val="00F81A32"/>
    <w:rsid w:val="00F82C87"/>
    <w:rsid w:val="00F83B34"/>
    <w:rsid w:val="00F91710"/>
    <w:rsid w:val="00F92080"/>
    <w:rsid w:val="00F96130"/>
    <w:rsid w:val="00FA2565"/>
    <w:rsid w:val="00FB2AEB"/>
    <w:rsid w:val="00FB7879"/>
    <w:rsid w:val="00FC34F1"/>
    <w:rsid w:val="00FC43D1"/>
    <w:rsid w:val="00FC5A9A"/>
    <w:rsid w:val="00FD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258C6"/>
  <w15:docId w15:val="{BD722D37-C465-487B-9A95-722492DC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hAnsi="Arial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100"/>
    </w:pPr>
    <w:rPr>
      <w:rFonts w:ascii="Times New Roman" w:hAnsi="Times New Roman"/>
      <w:sz w:val="21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Plain Text"/>
    <w:basedOn w:val="a"/>
    <w:rPr>
      <w:rFonts w:ascii="宋体" w:hAnsi="Courier New" w:cs="Courier New"/>
      <w:sz w:val="21"/>
      <w:szCs w:val="21"/>
    </w:rPr>
  </w:style>
  <w:style w:type="paragraph" w:styleId="a9">
    <w:name w:val="List Paragraph"/>
    <w:basedOn w:val="a"/>
    <w:uiPriority w:val="34"/>
    <w:qFormat/>
    <w:rsid w:val="00D42C8D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515FCF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5D077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D10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973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CRTA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中道运协字（2003）  号</dc:title>
  <dc:creator>PETER</dc:creator>
  <cp:lastModifiedBy>Crystal</cp:lastModifiedBy>
  <cp:revision>2</cp:revision>
  <cp:lastPrinted>2022-03-15T08:33:00Z</cp:lastPrinted>
  <dcterms:created xsi:type="dcterms:W3CDTF">2022-03-17T02:33:00Z</dcterms:created>
  <dcterms:modified xsi:type="dcterms:W3CDTF">2022-03-17T02:33:00Z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